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B684D" w14:textId="6DBF0CB6" w:rsidR="00403B3B" w:rsidRDefault="00403B3B" w:rsidP="00635C48">
      <w:pPr>
        <w:rPr>
          <w:rFonts w:ascii="Verdana" w:hAnsi="Verdana"/>
          <w:bCs/>
          <w:sz w:val="16"/>
          <w:szCs w:val="16"/>
        </w:rPr>
      </w:pPr>
    </w:p>
    <w:p w14:paraId="6318F5D7" w14:textId="77777777" w:rsidR="00D732E4" w:rsidRDefault="00D732E4" w:rsidP="00D732E4">
      <w:pPr>
        <w:rPr>
          <w:rFonts w:ascii="Verdana" w:hAnsi="Verdana"/>
          <w:bCs/>
          <w:sz w:val="16"/>
          <w:szCs w:val="16"/>
        </w:rPr>
      </w:pPr>
    </w:p>
    <w:p w14:paraId="4A4953F6" w14:textId="77777777" w:rsidR="00F50D15" w:rsidRDefault="00F50D15" w:rsidP="0099181E">
      <w:pPr>
        <w:rPr>
          <w:rFonts w:ascii="Verdana" w:hAnsi="Verdana"/>
          <w:bCs/>
          <w:sz w:val="16"/>
          <w:szCs w:val="16"/>
        </w:rPr>
      </w:pPr>
    </w:p>
    <w:p w14:paraId="35C5718D" w14:textId="77777777" w:rsidR="007A711E" w:rsidRPr="003C1329" w:rsidRDefault="007A711E" w:rsidP="00FD506E">
      <w:pPr>
        <w:autoSpaceDE w:val="0"/>
        <w:autoSpaceDN w:val="0"/>
        <w:adjustRightInd w:val="0"/>
        <w:jc w:val="right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799A7F73" w14:textId="57BC4B77" w:rsidR="002E6D3D" w:rsidRPr="003C1329" w:rsidRDefault="00257006" w:rsidP="00924FC3">
      <w:pPr>
        <w:spacing w:line="276" w:lineRule="auto"/>
        <w:jc w:val="both"/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bookmarkStart w:id="0" w:name="_Hlk129763263"/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ATTIVITA’ TECNICA DEL GRUPPO DI LAVORO PER </w:t>
      </w:r>
      <w:r w:rsidR="00924FC3">
        <w:rPr>
          <w:rFonts w:asciiTheme="minorBidi" w:hAnsiTheme="minorBidi" w:cstheme="minorBidi"/>
          <w:b/>
          <w:bCs/>
          <w:sz w:val="18"/>
          <w:szCs w:val="18"/>
        </w:rPr>
        <w:t>IL MULTILINGUISMO</w:t>
      </w:r>
    </w:p>
    <w:bookmarkEnd w:id="0"/>
    <w:p w14:paraId="6AA8529C" w14:textId="4FD73C7C" w:rsidR="00CE1F38" w:rsidRPr="003C1329" w:rsidRDefault="00CE1F38" w:rsidP="003C1329">
      <w:pPr>
        <w:pStyle w:val="Titolo1"/>
        <w:jc w:val="both"/>
        <w:rPr>
          <w:rFonts w:asciiTheme="minorBidi" w:hAnsiTheme="minorBidi" w:cstheme="minorBidi"/>
          <w:b w:val="0"/>
          <w:bCs w:val="0"/>
          <w:sz w:val="18"/>
          <w:szCs w:val="18"/>
        </w:rPr>
      </w:pP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PIANO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NAZIONALE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DI</w:t>
      </w:r>
      <w:r w:rsidRPr="003C1329">
        <w:rPr>
          <w:rFonts w:asciiTheme="minorBidi" w:hAnsiTheme="minorBidi" w:cstheme="minorBidi"/>
          <w:b w:val="0"/>
          <w:bCs w:val="0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RIPRESA</w:t>
      </w:r>
      <w:r w:rsidRPr="003C1329">
        <w:rPr>
          <w:rFonts w:asciiTheme="minorBidi" w:hAnsiTheme="minorBidi" w:cstheme="minorBidi"/>
          <w:b w:val="0"/>
          <w:bCs w:val="0"/>
          <w:spacing w:val="30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E</w:t>
      </w:r>
      <w:r w:rsidRPr="003C1329">
        <w:rPr>
          <w:rFonts w:asciiTheme="minorBidi" w:hAnsiTheme="minorBidi" w:cstheme="minorBidi"/>
          <w:b w:val="0"/>
          <w:bCs w:val="0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RESILIENZA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MISSIONE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4: ISTRUZIONE</w:t>
      </w:r>
      <w:r w:rsidRPr="003C1329">
        <w:rPr>
          <w:rFonts w:asciiTheme="minorBidi" w:hAnsiTheme="minorBidi" w:cstheme="minorBidi"/>
          <w:b w:val="0"/>
          <w:bCs w:val="0"/>
          <w:spacing w:val="43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E</w:t>
      </w:r>
      <w:r w:rsidRPr="003C1329">
        <w:rPr>
          <w:rFonts w:asciiTheme="minorBidi" w:hAnsiTheme="minorBidi" w:cstheme="minorBidi"/>
          <w:b w:val="0"/>
          <w:bCs w:val="0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RICERCA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Componente</w:t>
      </w:r>
      <w:r w:rsidRPr="003C1329">
        <w:rPr>
          <w:rFonts w:asciiTheme="minorBidi" w:hAnsiTheme="minorBidi" w:cstheme="minorBidi"/>
          <w:b w:val="0"/>
          <w:bCs w:val="0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1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–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Potenziamento</w:t>
      </w:r>
      <w:r w:rsidRPr="003C1329">
        <w:rPr>
          <w:rFonts w:asciiTheme="minorBidi" w:hAnsiTheme="minorBidi" w:cstheme="minorBidi"/>
          <w:b w:val="0"/>
          <w:bCs w:val="0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dell’offerta</w:t>
      </w:r>
      <w:r w:rsidRPr="003C1329">
        <w:rPr>
          <w:rFonts w:asciiTheme="minorBidi" w:hAnsiTheme="minorBidi" w:cstheme="minorBidi"/>
          <w:b w:val="0"/>
          <w:bCs w:val="0"/>
          <w:spacing w:val="4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dei</w:t>
      </w:r>
      <w:r w:rsidRPr="003C1329">
        <w:rPr>
          <w:rFonts w:asciiTheme="minorBidi" w:hAnsiTheme="minorBidi" w:cstheme="minorBidi"/>
          <w:b w:val="0"/>
          <w:bCs w:val="0"/>
          <w:spacing w:val="4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servizi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di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istruzione:</w:t>
      </w:r>
      <w:r w:rsidRPr="003C1329">
        <w:rPr>
          <w:rFonts w:asciiTheme="minorBidi" w:hAnsiTheme="minorBidi" w:cstheme="minorBidi"/>
          <w:b w:val="0"/>
          <w:bCs w:val="0"/>
          <w:spacing w:val="-5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dagli asili nido alle Università Investimento 3.1: Nuove competenze e nuovi linguaggi Azioni di</w:t>
      </w:r>
      <w:r w:rsidRPr="003C1329">
        <w:rPr>
          <w:rFonts w:asciiTheme="minorBidi" w:hAnsiTheme="minorBidi" w:cstheme="minorBidi"/>
          <w:b w:val="0"/>
          <w:bCs w:val="0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potenziamento delle</w:t>
      </w:r>
      <w:r w:rsidRPr="003C1329">
        <w:rPr>
          <w:rFonts w:asciiTheme="minorBidi" w:hAnsiTheme="minorBidi" w:cstheme="minorBidi"/>
          <w:b w:val="0"/>
          <w:bCs w:val="0"/>
          <w:spacing w:val="-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competenze STEM</w:t>
      </w:r>
      <w:r w:rsidRPr="003C1329">
        <w:rPr>
          <w:rFonts w:asciiTheme="minorBidi" w:hAnsiTheme="minorBidi" w:cstheme="minorBidi"/>
          <w:b w:val="0"/>
          <w:bCs w:val="0"/>
          <w:spacing w:val="-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e multilinguistiche</w:t>
      </w:r>
      <w:r w:rsidR="002E6D3D" w:rsidRPr="003C1329">
        <w:rPr>
          <w:rFonts w:asciiTheme="minorBidi" w:hAnsiTheme="minorBidi" w:cstheme="minorBidi"/>
          <w:b w:val="0"/>
          <w:bCs w:val="0"/>
          <w:spacing w:val="-4"/>
          <w:sz w:val="18"/>
          <w:szCs w:val="18"/>
        </w:rPr>
        <w:t xml:space="preserve">. </w:t>
      </w:r>
      <w:r w:rsidR="002E6D3D" w:rsidRPr="003C1329">
        <w:rPr>
          <w:rFonts w:asciiTheme="minorBidi" w:hAnsiTheme="minorBidi" w:cstheme="minorBidi"/>
          <w:sz w:val="18"/>
          <w:szCs w:val="18"/>
        </w:rPr>
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(D.M.</w:t>
      </w:r>
      <w:r w:rsidRPr="003C1329">
        <w:rPr>
          <w:rFonts w:asciiTheme="minorBidi" w:hAnsiTheme="minorBidi" w:cstheme="minorBidi"/>
          <w:b w:val="0"/>
          <w:bCs w:val="0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65/2023)</w:t>
      </w:r>
    </w:p>
    <w:p w14:paraId="56762AE0" w14:textId="0F2712BF" w:rsidR="00CE1F38" w:rsidRPr="003C1329" w:rsidRDefault="00CE1F38" w:rsidP="00CE1F38">
      <w:pPr>
        <w:rPr>
          <w:rFonts w:asciiTheme="minorBidi" w:hAnsiTheme="minorBidi" w:cstheme="minorBidi"/>
          <w:sz w:val="18"/>
          <w:szCs w:val="18"/>
        </w:rPr>
      </w:pPr>
    </w:p>
    <w:p w14:paraId="7AB61A94" w14:textId="7C15A5B3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Titolo progetto: “Crea il tuo futuro!”</w:t>
      </w:r>
    </w:p>
    <w:p w14:paraId="2E9B11FA" w14:textId="26649786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Codice progetto: M4C1I3.1-2023-1143-P-27703</w:t>
      </w:r>
    </w:p>
    <w:p w14:paraId="0E0D6F94" w14:textId="6582C2CE" w:rsidR="00CE1F38" w:rsidRPr="003C1329" w:rsidRDefault="00CE1F38" w:rsidP="00CE1F38">
      <w:pPr>
        <w:ind w:left="284"/>
        <w:jc w:val="center"/>
        <w:rPr>
          <w:rFonts w:asciiTheme="minorBidi" w:hAnsiTheme="minorBidi" w:cstheme="minorBidi"/>
          <w:b/>
          <w:sz w:val="18"/>
          <w:szCs w:val="18"/>
        </w:rPr>
      </w:pPr>
      <w:bookmarkStart w:id="1" w:name="CUP:_B54D23005830006"/>
      <w:bookmarkEnd w:id="1"/>
      <w:r w:rsidRPr="003C1329">
        <w:rPr>
          <w:rFonts w:asciiTheme="minorBidi" w:hAnsiTheme="minorBidi" w:cstheme="minorBidi"/>
          <w:b/>
          <w:sz w:val="18"/>
          <w:szCs w:val="18"/>
        </w:rPr>
        <w:t>CUP:</w:t>
      </w:r>
      <w:r w:rsidRPr="003C1329">
        <w:rPr>
          <w:rFonts w:asciiTheme="minorBidi" w:hAnsiTheme="minorBidi" w:cstheme="minorBidi"/>
          <w:b/>
          <w:spacing w:val="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/>
          <w:sz w:val="18"/>
          <w:szCs w:val="18"/>
        </w:rPr>
        <w:t>B54D23003510006</w:t>
      </w:r>
    </w:p>
    <w:p w14:paraId="0AA51230" w14:textId="75887616" w:rsidR="00011428" w:rsidRDefault="00011428" w:rsidP="003C1329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p w14:paraId="6BA60445" w14:textId="1E9DB2B5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2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2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2F3444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/>
          <w:sz w:val="22"/>
          <w:szCs w:val="22"/>
        </w:rPr>
        <w:t xml:space="preserve">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3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4" w:name="_Hlk76717201"/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5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6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5"/>
      <w:bookmarkEnd w:id="6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4"/>
      <w:r w:rsidRPr="002F3444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Pr="002F3444"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</w:p>
    <w:p w14:paraId="5AFEA91A" w14:textId="77777777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14:paraId="76AA22C8" w14:textId="77777777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002BA988" w14:textId="77777777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2F3444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261374CA" w14:textId="77777777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754577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60" w:after="6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754577">
      <w:pPr>
        <w:pStyle w:val="sche3"/>
        <w:tabs>
          <w:tab w:val="left" w:pos="284"/>
        </w:tabs>
        <w:spacing w:before="60" w:after="6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F4941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 xml:space="preserve">di essere informato/a che l’Istituzione scolastica non sarà responsabile per il caso di dispersione di comunicazioni dipendente da mancata o inesatta indicazione dei recapiti di cui al comma 1, oppure da </w:t>
      </w:r>
      <w:r w:rsidRPr="002F3444">
        <w:rPr>
          <w:rFonts w:cs="Calibri"/>
        </w:rPr>
        <w:lastRenderedPageBreak/>
        <w:t>mancata o tardiva comunicazione del cambiamento degli stessi;</w:t>
      </w:r>
    </w:p>
    <w:p w14:paraId="66E27F2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01F8C51A" w:rsidR="002F3444" w:rsidRPr="002F3444" w:rsidRDefault="002F3444" w:rsidP="00924FC3">
      <w:pPr>
        <w:tabs>
          <w:tab w:val="left" w:pos="426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</w:t>
      </w:r>
      <w:r w:rsidR="00924FC3">
        <w:rPr>
          <w:rFonts w:ascii="Calibri" w:hAnsi="Calibri" w:cs="Calibri"/>
          <w:bCs/>
          <w:sz w:val="22"/>
          <w:szCs w:val="22"/>
        </w:rPr>
        <w:t xml:space="preserve">all’art. 2 </w:t>
      </w:r>
      <w:r w:rsidR="00924FC3" w:rsidRPr="00A314B3">
        <w:rPr>
          <w:rFonts w:ascii="Calibri" w:hAnsi="Calibri" w:cs="Calibri"/>
          <w:b/>
          <w:sz w:val="22"/>
          <w:szCs w:val="22"/>
        </w:rPr>
        <w:t>dell’Avviso prot. n</w:t>
      </w:r>
      <w:r w:rsidR="00A314B3" w:rsidRPr="00A314B3">
        <w:rPr>
          <w:rFonts w:ascii="Calibri" w:hAnsi="Calibri" w:cs="Calibri"/>
          <w:b/>
          <w:sz w:val="22"/>
          <w:szCs w:val="22"/>
        </w:rPr>
        <w:t xml:space="preserve">. 2069 </w:t>
      </w:r>
      <w:r w:rsidRPr="00A314B3">
        <w:rPr>
          <w:rFonts w:ascii="Calibri" w:hAnsi="Calibri" w:cs="Calibri"/>
          <w:b/>
          <w:sz w:val="22"/>
          <w:szCs w:val="22"/>
        </w:rPr>
        <w:t xml:space="preserve">del </w:t>
      </w:r>
      <w:r w:rsidR="00924FC3" w:rsidRPr="00A314B3">
        <w:rPr>
          <w:rFonts w:ascii="Calibri" w:hAnsi="Calibri" w:cs="Calibri"/>
          <w:b/>
          <w:sz w:val="22"/>
          <w:szCs w:val="22"/>
        </w:rPr>
        <w:t>06/06</w:t>
      </w:r>
      <w:r w:rsidR="00754577" w:rsidRPr="00A314B3">
        <w:rPr>
          <w:rFonts w:ascii="Calibri" w:hAnsi="Calibri" w:cs="Calibri"/>
          <w:b/>
          <w:sz w:val="22"/>
          <w:szCs w:val="22"/>
        </w:rPr>
        <w:t>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7D16D3D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6FC93E6F" w14:textId="455EFBA9" w:rsidR="002F3444" w:rsidRPr="002F3444" w:rsidRDefault="00754577" w:rsidP="00754577">
      <w:pPr>
        <w:pStyle w:val="Comma"/>
        <w:numPr>
          <w:ilvl w:val="0"/>
          <w:numId w:val="0"/>
        </w:numPr>
        <w:spacing w:before="60" w:after="60"/>
        <w:ind w:left="709"/>
        <w:contextualSpacing w:val="0"/>
        <w:rPr>
          <w:rFonts w:cs="Calibri"/>
        </w:rPr>
      </w:pPr>
      <w:r>
        <w:rPr>
          <w:rFonts w:cs="Calibri"/>
        </w:rPr>
        <w:t>(</w:t>
      </w:r>
      <w:r w:rsidR="002F3444" w:rsidRPr="002F3444">
        <w:rPr>
          <w:rFonts w:cs="Calibri"/>
        </w:rPr>
        <w:t>ovvero</w:t>
      </w:r>
      <w:r>
        <w:rPr>
          <w:rFonts w:cs="Calibri"/>
        </w:rPr>
        <w:t>)</w:t>
      </w:r>
      <w:r w:rsidR="002F3444" w:rsidRPr="002F3444">
        <w:rPr>
          <w:rFonts w:cs="Calibr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6D2109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bookmarkStart w:id="7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382B26A4" w14:textId="77777777" w:rsidR="002F3444" w:rsidRPr="002F3444" w:rsidRDefault="002F3444" w:rsidP="00754577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  <w:tr w:rsidR="002F3444" w14:paraId="042604EC" w14:textId="77777777" w:rsidTr="00754577">
        <w:trPr>
          <w:trHeight w:val="487"/>
        </w:trPr>
        <w:tc>
          <w:tcPr>
            <w:tcW w:w="4783" w:type="dxa"/>
          </w:tcPr>
          <w:p w14:paraId="3D747BE6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783" w:type="dxa"/>
          </w:tcPr>
          <w:p w14:paraId="38C1F6CE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____________________________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sectPr w:rsidR="002F3444" w:rsidRPr="003C1329" w:rsidSect="003F7C31">
      <w:headerReference w:type="default" r:id="rId7"/>
      <w:footerReference w:type="default" r:id="rId8"/>
      <w:pgSz w:w="11906" w:h="16838"/>
      <w:pgMar w:top="15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924FC3">
      <w:fldChar w:fldCharType="begin"/>
    </w:r>
    <w:r w:rsidR="00924FC3">
      <w:instrText xml:space="preserve"> INCLUDEPICTURE  "https://www.agrariogaribaldiroma.edu.it/wp-content/uploads/2023/03/FUTURA_MEDIO.png" \* MERGEFORMATINET </w:instrText>
    </w:r>
    <w:r w:rsidR="00924FC3">
      <w:fldChar w:fldCharType="separate"/>
    </w:r>
    <w:r w:rsidR="003825AB">
      <w:fldChar w:fldCharType="begin"/>
    </w:r>
    <w:r w:rsidR="003825AB">
      <w:instrText xml:space="preserve"> </w:instrText>
    </w:r>
    <w:r w:rsidR="003825AB">
      <w:instrText>INCLUDEPICTURE  "https://www.agrariogaribaldiroma.edu.it/wp-content/uploads/2023/03/FUTURA_MEDIO.png" \* MERGEFORMATINET</w:instrText>
    </w:r>
    <w:r w:rsidR="003825AB">
      <w:instrText xml:space="preserve"> </w:instrText>
    </w:r>
    <w:r w:rsidR="003825AB">
      <w:fldChar w:fldCharType="separate"/>
    </w:r>
    <w:r w:rsidR="003825AB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5pt;height:82.5pt">
          <v:imagedata r:id="rId1" r:href="rId2"/>
        </v:shape>
      </w:pict>
    </w:r>
    <w:r w:rsidR="003825AB">
      <w:fldChar w:fldCharType="end"/>
    </w:r>
    <w:r w:rsidR="00924FC3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3825AB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3825AB" w:rsidP="005F6595">
    <w:pPr>
      <w:pStyle w:val="Titolo7"/>
      <w:spacing w:before="0" w:after="0"/>
      <w:jc w:val="center"/>
    </w:pPr>
    <w:r>
      <w:pict w14:anchorId="30453EBC">
        <v:shape id="_x0000_i1026" type="#_x0000_t75" style="width:502.5pt;height:502.5pt">
          <v:imagedata r:id="rId4" o:title="european-union-flag[2]"/>
        </v:shape>
      </w:pict>
    </w:r>
    <w:r>
      <w:pict w14:anchorId="6B846F23">
        <v:shape id="_x0000_i1027" type="#_x0000_t75" style="width:502.5pt;height:502.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1626">
    <w:abstractNumId w:val="13"/>
  </w:num>
  <w:num w:numId="2" w16cid:durableId="957531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7548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345340">
    <w:abstractNumId w:val="3"/>
  </w:num>
  <w:num w:numId="5" w16cid:durableId="1244141821">
    <w:abstractNumId w:val="7"/>
  </w:num>
  <w:num w:numId="6" w16cid:durableId="1950239463">
    <w:abstractNumId w:val="10"/>
  </w:num>
  <w:num w:numId="7" w16cid:durableId="191385041">
    <w:abstractNumId w:val="5"/>
  </w:num>
  <w:num w:numId="8" w16cid:durableId="1163820284">
    <w:abstractNumId w:val="24"/>
  </w:num>
  <w:num w:numId="9" w16cid:durableId="412508853">
    <w:abstractNumId w:val="4"/>
  </w:num>
  <w:num w:numId="10" w16cid:durableId="200090739">
    <w:abstractNumId w:val="14"/>
  </w:num>
  <w:num w:numId="11" w16cid:durableId="1105805648">
    <w:abstractNumId w:val="22"/>
  </w:num>
  <w:num w:numId="12" w16cid:durableId="1300920962">
    <w:abstractNumId w:val="18"/>
  </w:num>
  <w:num w:numId="13" w16cid:durableId="155849643">
    <w:abstractNumId w:val="2"/>
  </w:num>
  <w:num w:numId="14" w16cid:durableId="1821725947">
    <w:abstractNumId w:val="6"/>
  </w:num>
  <w:num w:numId="15" w16cid:durableId="1670910836">
    <w:abstractNumId w:val="16"/>
  </w:num>
  <w:num w:numId="16" w16cid:durableId="1648364523">
    <w:abstractNumId w:val="12"/>
  </w:num>
  <w:num w:numId="17" w16cid:durableId="498228290">
    <w:abstractNumId w:val="19"/>
  </w:num>
  <w:num w:numId="18" w16cid:durableId="1382706932">
    <w:abstractNumId w:val="20"/>
  </w:num>
  <w:num w:numId="19" w16cid:durableId="2111198680">
    <w:abstractNumId w:val="23"/>
  </w:num>
  <w:num w:numId="20" w16cid:durableId="1071319066">
    <w:abstractNumId w:val="9"/>
  </w:num>
  <w:num w:numId="21" w16cid:durableId="1683047466">
    <w:abstractNumId w:val="11"/>
  </w:num>
  <w:num w:numId="22" w16cid:durableId="1047991427">
    <w:abstractNumId w:val="1"/>
    <w:lvlOverride w:ilvl="0">
      <w:startOverride w:val="1"/>
    </w:lvlOverride>
  </w:num>
  <w:num w:numId="23" w16cid:durableId="1249845099">
    <w:abstractNumId w:val="15"/>
  </w:num>
  <w:num w:numId="24" w16cid:durableId="295065913">
    <w:abstractNumId w:val="0"/>
  </w:num>
  <w:num w:numId="25" w16cid:durableId="1377120237">
    <w:abstractNumId w:val="17"/>
  </w:num>
  <w:num w:numId="26" w16cid:durableId="330833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A6A"/>
    <w:rsid w:val="00011428"/>
    <w:rsid w:val="00047607"/>
    <w:rsid w:val="0005569D"/>
    <w:rsid w:val="00087E10"/>
    <w:rsid w:val="000A7FC5"/>
    <w:rsid w:val="00107784"/>
    <w:rsid w:val="00142376"/>
    <w:rsid w:val="00160FB3"/>
    <w:rsid w:val="00167EE6"/>
    <w:rsid w:val="001F33E5"/>
    <w:rsid w:val="002332D8"/>
    <w:rsid w:val="00257006"/>
    <w:rsid w:val="002600EE"/>
    <w:rsid w:val="002658BF"/>
    <w:rsid w:val="002E33B1"/>
    <w:rsid w:val="002E6D3D"/>
    <w:rsid w:val="002F3444"/>
    <w:rsid w:val="00310793"/>
    <w:rsid w:val="003223E0"/>
    <w:rsid w:val="003309CD"/>
    <w:rsid w:val="0033185C"/>
    <w:rsid w:val="00342101"/>
    <w:rsid w:val="0036754C"/>
    <w:rsid w:val="00381F17"/>
    <w:rsid w:val="003825AB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6294"/>
    <w:rsid w:val="004D2A98"/>
    <w:rsid w:val="00503481"/>
    <w:rsid w:val="0053102A"/>
    <w:rsid w:val="00592548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F0555"/>
    <w:rsid w:val="008F2C97"/>
    <w:rsid w:val="00924FC3"/>
    <w:rsid w:val="0095695A"/>
    <w:rsid w:val="009773CF"/>
    <w:rsid w:val="0099181E"/>
    <w:rsid w:val="009A1AA1"/>
    <w:rsid w:val="009B30FA"/>
    <w:rsid w:val="00A17275"/>
    <w:rsid w:val="00A314B3"/>
    <w:rsid w:val="00A44A6A"/>
    <w:rsid w:val="00A802EA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FGIC871006 - GIOVANNI XXIII S. FERDINANDO P.</cp:lastModifiedBy>
  <cp:revision>2</cp:revision>
  <cp:lastPrinted>2023-03-23T12:46:00Z</cp:lastPrinted>
  <dcterms:created xsi:type="dcterms:W3CDTF">2024-06-06T10:32:00Z</dcterms:created>
  <dcterms:modified xsi:type="dcterms:W3CDTF">2024-06-06T10:32:00Z</dcterms:modified>
</cp:coreProperties>
</file>